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E4F2"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DEKLARACIJA</w:t>
      </w:r>
    </w:p>
    <w:p w14:paraId="25DBD129"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14:paraId="7CF3E30A" w14:textId="77777777"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14:paraId="335A02F9" w14:textId="77777777"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14:paraId="1F30EC8A" w14:textId="77777777"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14:paraId="1EB96885" w14:textId="77777777" w:rsidTr="00D10A84">
        <w:tc>
          <w:tcPr>
            <w:tcW w:w="9526" w:type="dxa"/>
            <w:gridSpan w:val="3"/>
            <w:shd w:val="clear" w:color="auto" w:fill="F2F2F2"/>
          </w:tcPr>
          <w:p w14:paraId="32EF3B0E" w14:textId="77777777"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14:paraId="1222A92F" w14:textId="77777777" w:rsidTr="00D10A84">
        <w:tc>
          <w:tcPr>
            <w:tcW w:w="361" w:type="dxa"/>
            <w:vAlign w:val="center"/>
          </w:tcPr>
          <w:p w14:paraId="49EB876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14:paraId="6BB5CF5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14:paraId="38DFDF13" w14:textId="77777777" w:rsidR="007239E0" w:rsidRPr="007239E0" w:rsidRDefault="007239E0" w:rsidP="007239E0">
            <w:pPr>
              <w:rPr>
                <w:rFonts w:ascii="Arial" w:hAnsi="Arial" w:cs="Arial"/>
                <w:sz w:val="18"/>
                <w:szCs w:val="18"/>
                <w:lang w:val="lt-LT"/>
              </w:rPr>
            </w:pPr>
          </w:p>
          <w:p w14:paraId="7F7DA4A7" w14:textId="77777777" w:rsidR="007239E0" w:rsidRPr="007239E0" w:rsidRDefault="007239E0" w:rsidP="007239E0">
            <w:pPr>
              <w:rPr>
                <w:rFonts w:ascii="Arial" w:hAnsi="Arial" w:cs="Arial"/>
                <w:sz w:val="18"/>
                <w:szCs w:val="18"/>
                <w:lang w:val="lt-LT"/>
              </w:rPr>
            </w:pPr>
          </w:p>
        </w:tc>
      </w:tr>
      <w:tr w:rsidR="007239E0" w:rsidRPr="007239E0" w14:paraId="0540B353" w14:textId="77777777" w:rsidTr="00D10A84">
        <w:tc>
          <w:tcPr>
            <w:tcW w:w="361" w:type="dxa"/>
            <w:vAlign w:val="center"/>
          </w:tcPr>
          <w:p w14:paraId="56C1362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14:paraId="4D4689D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14:paraId="26222478" w14:textId="77777777" w:rsidR="007239E0" w:rsidRPr="007239E0" w:rsidRDefault="007239E0" w:rsidP="007239E0">
            <w:pPr>
              <w:rPr>
                <w:rFonts w:ascii="Arial" w:hAnsi="Arial" w:cs="Arial"/>
                <w:sz w:val="18"/>
                <w:szCs w:val="18"/>
                <w:lang w:val="lt-LT"/>
              </w:rPr>
            </w:pPr>
          </w:p>
          <w:p w14:paraId="06DDC7A5" w14:textId="77777777" w:rsidR="007239E0" w:rsidRPr="007239E0" w:rsidRDefault="007239E0" w:rsidP="007239E0">
            <w:pPr>
              <w:rPr>
                <w:rFonts w:ascii="Arial" w:hAnsi="Arial" w:cs="Arial"/>
                <w:sz w:val="18"/>
                <w:szCs w:val="18"/>
                <w:lang w:val="lt-LT"/>
              </w:rPr>
            </w:pPr>
          </w:p>
        </w:tc>
      </w:tr>
      <w:tr w:rsidR="007239E0" w:rsidRPr="007239E0" w14:paraId="0A457E6E" w14:textId="77777777" w:rsidTr="00D10A84">
        <w:tc>
          <w:tcPr>
            <w:tcW w:w="361" w:type="dxa"/>
            <w:vAlign w:val="center"/>
          </w:tcPr>
          <w:p w14:paraId="1E2C3B57"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14:paraId="21ED375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14:paraId="24701FE7" w14:textId="77777777" w:rsidR="007239E0" w:rsidRPr="007239E0" w:rsidRDefault="007239E0" w:rsidP="007239E0">
            <w:pPr>
              <w:rPr>
                <w:rFonts w:ascii="Arial" w:hAnsi="Arial" w:cs="Arial"/>
                <w:sz w:val="18"/>
                <w:szCs w:val="18"/>
                <w:lang w:val="lt-LT"/>
              </w:rPr>
            </w:pPr>
          </w:p>
          <w:p w14:paraId="7C84B5F5" w14:textId="77777777" w:rsidR="007239E0" w:rsidRPr="007239E0" w:rsidRDefault="007239E0" w:rsidP="007239E0">
            <w:pPr>
              <w:rPr>
                <w:rFonts w:ascii="Arial" w:hAnsi="Arial" w:cs="Arial"/>
                <w:sz w:val="18"/>
                <w:szCs w:val="18"/>
                <w:lang w:val="lt-LT"/>
              </w:rPr>
            </w:pPr>
          </w:p>
        </w:tc>
      </w:tr>
      <w:tr w:rsidR="007239E0" w:rsidRPr="007239E0" w14:paraId="13628A0C" w14:textId="77777777" w:rsidTr="00D10A84">
        <w:tc>
          <w:tcPr>
            <w:tcW w:w="361" w:type="dxa"/>
            <w:vAlign w:val="center"/>
          </w:tcPr>
          <w:p w14:paraId="270FF05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14:paraId="2984242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14:paraId="4D6BD13F" w14:textId="77777777" w:rsidR="007239E0" w:rsidRPr="007239E0" w:rsidRDefault="007239E0" w:rsidP="007239E0">
            <w:pPr>
              <w:rPr>
                <w:rFonts w:ascii="Arial" w:hAnsi="Arial" w:cs="Arial"/>
                <w:sz w:val="18"/>
                <w:szCs w:val="18"/>
                <w:lang w:val="lt-LT"/>
              </w:rPr>
            </w:pPr>
          </w:p>
          <w:p w14:paraId="3C473900" w14:textId="77777777" w:rsidR="007239E0" w:rsidRPr="007239E0" w:rsidRDefault="007239E0" w:rsidP="007239E0">
            <w:pPr>
              <w:rPr>
                <w:rFonts w:ascii="Arial" w:hAnsi="Arial" w:cs="Arial"/>
                <w:sz w:val="18"/>
                <w:szCs w:val="18"/>
                <w:lang w:val="lt-LT"/>
              </w:rPr>
            </w:pPr>
          </w:p>
        </w:tc>
      </w:tr>
      <w:tr w:rsidR="007239E0" w:rsidRPr="007239E0" w14:paraId="616D959C" w14:textId="77777777" w:rsidTr="00D10A84">
        <w:tc>
          <w:tcPr>
            <w:tcW w:w="361" w:type="dxa"/>
            <w:vAlign w:val="center"/>
          </w:tcPr>
          <w:p w14:paraId="4656A80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14:paraId="0579F5A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14:paraId="32D2F0D3" w14:textId="77777777" w:rsidR="007239E0" w:rsidRPr="007239E0" w:rsidRDefault="007239E0" w:rsidP="007239E0">
            <w:pPr>
              <w:rPr>
                <w:rFonts w:ascii="Arial" w:hAnsi="Arial" w:cs="Arial"/>
                <w:sz w:val="18"/>
                <w:szCs w:val="18"/>
                <w:lang w:val="lt-LT"/>
              </w:rPr>
            </w:pPr>
          </w:p>
        </w:tc>
      </w:tr>
      <w:tr w:rsidR="007239E0" w:rsidRPr="007239E0" w14:paraId="62118E94" w14:textId="77777777" w:rsidTr="00D10A84">
        <w:tc>
          <w:tcPr>
            <w:tcW w:w="361" w:type="dxa"/>
            <w:vAlign w:val="center"/>
          </w:tcPr>
          <w:p w14:paraId="44115C09"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14:paraId="6904A15B"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14:paraId="71AF02F6" w14:textId="77777777" w:rsidR="007239E0" w:rsidRPr="007239E0" w:rsidRDefault="007239E0" w:rsidP="007239E0">
            <w:pPr>
              <w:rPr>
                <w:rFonts w:ascii="Arial" w:hAnsi="Arial" w:cs="Arial"/>
                <w:sz w:val="18"/>
                <w:szCs w:val="18"/>
                <w:lang w:val="lt-LT"/>
              </w:rPr>
            </w:pPr>
          </w:p>
        </w:tc>
      </w:tr>
      <w:tr w:rsidR="007239E0" w:rsidRPr="007239E0" w14:paraId="17D426D2" w14:textId="77777777" w:rsidTr="00D10A84">
        <w:tc>
          <w:tcPr>
            <w:tcW w:w="361" w:type="dxa"/>
            <w:vAlign w:val="center"/>
          </w:tcPr>
          <w:p w14:paraId="56979D4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14:paraId="117A9580" w14:textId="77777777"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14:paraId="26C61303" w14:textId="77777777" w:rsidR="007239E0" w:rsidRPr="007239E0" w:rsidRDefault="007239E0" w:rsidP="007239E0">
            <w:pPr>
              <w:rPr>
                <w:rFonts w:ascii="Arial" w:hAnsi="Arial" w:cs="Arial"/>
                <w:sz w:val="18"/>
                <w:szCs w:val="18"/>
                <w:lang w:val="lt-LT"/>
              </w:rPr>
            </w:pPr>
          </w:p>
        </w:tc>
      </w:tr>
      <w:tr w:rsidR="007239E0" w:rsidRPr="007239E0" w14:paraId="32443C6E" w14:textId="77777777" w:rsidTr="00D10A84">
        <w:tc>
          <w:tcPr>
            <w:tcW w:w="361" w:type="dxa"/>
            <w:vAlign w:val="center"/>
          </w:tcPr>
          <w:p w14:paraId="40E1F9C4"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14:paraId="3837A5E0"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14:paraId="49E35BC4" w14:textId="77777777" w:rsidR="007239E0" w:rsidRPr="007239E0" w:rsidRDefault="007239E0" w:rsidP="007239E0">
            <w:pPr>
              <w:rPr>
                <w:rFonts w:ascii="Arial" w:hAnsi="Arial" w:cs="Arial"/>
                <w:sz w:val="18"/>
                <w:szCs w:val="18"/>
                <w:lang w:val="lt-LT"/>
              </w:rPr>
            </w:pPr>
          </w:p>
        </w:tc>
      </w:tr>
      <w:tr w:rsidR="007239E0" w:rsidRPr="007239E0" w14:paraId="2E92E63A" w14:textId="77777777" w:rsidTr="00D10A84">
        <w:tc>
          <w:tcPr>
            <w:tcW w:w="361" w:type="dxa"/>
            <w:vAlign w:val="center"/>
          </w:tcPr>
          <w:p w14:paraId="7ECF13B6"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14:paraId="69341F7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14:paraId="0FA7AC8A" w14:textId="77777777" w:rsidR="007239E0" w:rsidRPr="007239E0" w:rsidRDefault="007239E0" w:rsidP="007239E0">
            <w:pPr>
              <w:rPr>
                <w:rFonts w:ascii="Arial" w:hAnsi="Arial" w:cs="Arial"/>
                <w:sz w:val="18"/>
                <w:szCs w:val="18"/>
                <w:lang w:val="lt-LT"/>
              </w:rPr>
            </w:pPr>
          </w:p>
        </w:tc>
      </w:tr>
    </w:tbl>
    <w:p w14:paraId="54970C78" w14:textId="77777777" w:rsidR="007239E0" w:rsidRPr="007239E0" w:rsidRDefault="007239E0" w:rsidP="007239E0">
      <w:pPr>
        <w:suppressAutoHyphens/>
        <w:spacing w:after="60" w:line="240" w:lineRule="auto"/>
        <w:rPr>
          <w:rFonts w:ascii="Arial" w:eastAsia="Calibri" w:hAnsi="Arial" w:cs="Arial"/>
          <w:sz w:val="18"/>
          <w:szCs w:val="18"/>
          <w:lang w:eastAsia="zh-CN"/>
        </w:rPr>
      </w:pPr>
    </w:p>
    <w:p w14:paraId="41C649C9"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14:paraId="6F0976F6" w14:textId="77777777" w:rsidR="007239E0" w:rsidRPr="007239E0" w:rsidRDefault="00A16E38"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14:paraId="5925BE7E" w14:textId="77777777" w:rsidR="007239E0" w:rsidRPr="007239E0" w:rsidRDefault="00A16E38"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14:paraId="1809BCD2" w14:textId="77777777"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14:paraId="489D7DFC" w14:textId="77777777"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14:paraId="5CF70124"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14:paraId="24B8C558" w14:textId="77777777" w:rsidTr="00D10A84">
        <w:tc>
          <w:tcPr>
            <w:tcW w:w="567" w:type="dxa"/>
            <w:shd w:val="clear" w:color="auto" w:fill="F2F2F2"/>
          </w:tcPr>
          <w:p w14:paraId="0AF39E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14:paraId="3F1BB342" w14:textId="77777777"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14:paraId="02E58D1B" w14:textId="77777777" w:rsidTr="00D10A84">
        <w:tc>
          <w:tcPr>
            <w:tcW w:w="567" w:type="dxa"/>
          </w:tcPr>
          <w:p w14:paraId="5F7776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14:paraId="05114736"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0BEE68BE" w14:textId="77777777" w:rsidTr="00D10A84">
        <w:tc>
          <w:tcPr>
            <w:tcW w:w="567" w:type="dxa"/>
          </w:tcPr>
          <w:p w14:paraId="3B62F7E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14:paraId="5ECD7AD7"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5B744C4D" w14:textId="77777777" w:rsidTr="00D10A84">
        <w:tc>
          <w:tcPr>
            <w:tcW w:w="567" w:type="dxa"/>
          </w:tcPr>
          <w:p w14:paraId="5435044F"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14:paraId="10F328E3"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13974C4" w14:textId="77777777" w:rsidTr="00D10A84">
        <w:tc>
          <w:tcPr>
            <w:tcW w:w="567" w:type="dxa"/>
          </w:tcPr>
          <w:p w14:paraId="17A01CE3"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14:paraId="7480EE0E"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4FC5A29" w14:textId="77777777" w:rsidTr="00D10A84">
        <w:tc>
          <w:tcPr>
            <w:tcW w:w="567" w:type="dxa"/>
          </w:tcPr>
          <w:p w14:paraId="6441496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14:paraId="37AA228D" w14:textId="77777777" w:rsidR="007239E0" w:rsidRPr="007239E0" w:rsidRDefault="007239E0" w:rsidP="007239E0">
            <w:pPr>
              <w:suppressAutoHyphens/>
              <w:spacing w:after="60"/>
              <w:rPr>
                <w:rFonts w:ascii="Arial" w:hAnsi="Arial" w:cs="Arial"/>
                <w:sz w:val="18"/>
                <w:szCs w:val="18"/>
                <w:lang w:val="lt-LT" w:eastAsia="zh-CN"/>
              </w:rPr>
            </w:pPr>
          </w:p>
        </w:tc>
      </w:tr>
    </w:tbl>
    <w:p w14:paraId="301B8FB1" w14:textId="77777777"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14:paraId="2C644701"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14:paraId="1E04B2B4"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14:paraId="354865DA"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14:paraId="35783A75" w14:textId="77777777"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14:paraId="49E7ADE4" w14:textId="77777777" w:rsidTr="00D10A84">
        <w:tc>
          <w:tcPr>
            <w:tcW w:w="4531" w:type="dxa"/>
            <w:gridSpan w:val="2"/>
            <w:tcBorders>
              <w:right w:val="single" w:sz="4" w:space="0" w:color="auto"/>
            </w:tcBorders>
            <w:shd w:val="clear" w:color="auto" w:fill="F2F2F2"/>
          </w:tcPr>
          <w:p w14:paraId="6067614F"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14:paraId="790D067C"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14:paraId="03BECDBE"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14:paraId="6E7E430B" w14:textId="77777777" w:rsidTr="00D10A84">
        <w:tc>
          <w:tcPr>
            <w:tcW w:w="1413" w:type="dxa"/>
          </w:tcPr>
          <w:p w14:paraId="5806E2B0"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14:paraId="1B335221"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1AE28DD0"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006725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14:paraId="10177207"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69205FC0" w14:textId="77777777" w:rsidTr="00D10A84">
        <w:tc>
          <w:tcPr>
            <w:tcW w:w="1413" w:type="dxa"/>
          </w:tcPr>
          <w:p w14:paraId="7CDEF6A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14:paraId="10A99294" w14:textId="77777777" w:rsidR="007239E0" w:rsidRPr="007239E0" w:rsidRDefault="007239E0" w:rsidP="007239E0">
            <w:pPr>
              <w:suppressAutoHyphens/>
              <w:spacing w:after="60"/>
              <w:jc w:val="right"/>
              <w:rPr>
                <w:rFonts w:ascii="Arial" w:hAnsi="Arial" w:cs="Arial"/>
                <w:sz w:val="16"/>
                <w:szCs w:val="16"/>
                <w:lang w:val="lt-LT" w:eastAsia="zh-CN"/>
              </w:rPr>
            </w:pPr>
          </w:p>
          <w:p w14:paraId="546901DE"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5B799423"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6234F1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14:paraId="2422E10C"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2CE774E7" w14:textId="77777777" w:rsidTr="00D10A84">
        <w:tc>
          <w:tcPr>
            <w:tcW w:w="1413" w:type="dxa"/>
          </w:tcPr>
          <w:p w14:paraId="1A063327"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14:paraId="7AE50FF1"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14:paraId="40A19A45"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14:paraId="12A81D84"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14:paraId="5680F943"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14:paraId="467C9B88" w14:textId="77777777"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14:paraId="3567938A" w14:textId="77777777" w:rsidR="007239E0" w:rsidRPr="007239E0" w:rsidRDefault="007239E0" w:rsidP="007239E0">
      <w:pPr>
        <w:suppressAutoHyphens/>
        <w:spacing w:after="0" w:line="276" w:lineRule="auto"/>
        <w:rPr>
          <w:rFonts w:ascii="Arial" w:eastAsia="Calibri" w:hAnsi="Arial" w:cs="Arial"/>
          <w:sz w:val="18"/>
          <w:szCs w:val="18"/>
          <w:u w:val="single"/>
          <w:lang w:eastAsia="zh-CN"/>
        </w:rPr>
      </w:pPr>
    </w:p>
    <w:p w14:paraId="6193D485"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14:paraId="7F4CE5C7"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14:paraId="4417FFF9"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14:paraId="67C3D6E3" w14:textId="77777777"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14:paraId="5F179DBA" w14:textId="77777777"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14:paraId="280ACB8D" w14:textId="77777777"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239E0">
        <w:rPr>
          <w:rFonts w:ascii="Arial" w:eastAsia="Times New Roman" w:hAnsi="Arial" w:cs="Times New Roman"/>
          <w:b/>
          <w:sz w:val="16"/>
          <w:szCs w:val="24"/>
          <w:lang w:eastAsia="lt-LT"/>
        </w:rPr>
        <w:t xml:space="preserve">Informacija </w:t>
      </w:r>
    </w:p>
    <w:bookmarkEnd w:id="13"/>
    <w:bookmarkEnd w:id="14"/>
    <w:bookmarkEnd w:id="15"/>
    <w:p w14:paraId="412FB80A"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14:paraId="5EB42CF9"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14:paraId="412E4864"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14:paraId="279BE871"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14:paraId="2330EECD"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14:paraId="2745E758"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14:paraId="3FC8EFA3"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14:paraId="1A9E23CC"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14:paraId="3FD00BF2"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14:paraId="2B671DA7" w14:textId="77777777" w:rsidR="007239E0" w:rsidRPr="007239E0" w:rsidRDefault="007239E0" w:rsidP="007239E0">
      <w:pPr>
        <w:spacing w:after="0" w:line="276" w:lineRule="auto"/>
        <w:ind w:left="567"/>
        <w:jc w:val="both"/>
        <w:rPr>
          <w:rFonts w:ascii="Arial" w:eastAsia="Georgia" w:hAnsi="Arial" w:cs="Arial"/>
          <w:sz w:val="16"/>
          <w:szCs w:val="16"/>
        </w:rPr>
      </w:pPr>
    </w:p>
    <w:p w14:paraId="2DE9683C"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14:paraId="6E509418"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14:paraId="244E55CE"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14:paraId="6C3E87B1" w14:textId="77777777"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Teisėti ORLEN interesai (sutinkamai su BDAR 6 str. 1(f) dalimi) 3(c) ir 3(d) punktuose numatytais tikslais,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užtikrinant ORLEN interesų (ekonominių, susijusių su įvaizdžiu ir teisinių) apsaugą sudarant sutartis ir tęsiant verslo santykius bei nagrinėjant, rengiant ieškininius pareiškimus ar gynybos ieškininių pareiškimų atveju.</w:t>
      </w:r>
    </w:p>
    <w:p w14:paraId="35E8728F" w14:textId="77777777" w:rsidR="007239E0" w:rsidRPr="007239E0" w:rsidRDefault="007239E0" w:rsidP="007239E0">
      <w:pPr>
        <w:spacing w:before="240" w:after="240" w:line="276" w:lineRule="auto"/>
        <w:ind w:left="567"/>
        <w:contextualSpacing/>
        <w:jc w:val="both"/>
        <w:rPr>
          <w:rFonts w:ascii="Arial" w:eastAsia="Georgia" w:hAnsi="Arial" w:cs="Arial"/>
          <w:sz w:val="16"/>
          <w:szCs w:val="16"/>
        </w:rPr>
      </w:pPr>
    </w:p>
    <w:p w14:paraId="317FA919" w14:textId="77777777"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Jūsų asmens duomenys, kuriuos ORLEN pateikėte asmeniškai arba per asmenį (asmenis), įgaliotą (įgaliotus) veikti kliento vardu,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14:paraId="0986F30F" w14:textId="77777777" w:rsidR="007239E0" w:rsidRPr="007239E0" w:rsidRDefault="007239E0" w:rsidP="007239E0">
      <w:pPr>
        <w:spacing w:after="0" w:line="276" w:lineRule="auto"/>
        <w:ind w:left="284"/>
        <w:contextualSpacing/>
        <w:jc w:val="both"/>
        <w:rPr>
          <w:rFonts w:ascii="Arial" w:eastAsia="Georgia" w:hAnsi="Arial" w:cs="Arial"/>
          <w:sz w:val="16"/>
          <w:szCs w:val="16"/>
        </w:rPr>
      </w:pPr>
    </w:p>
    <w:p w14:paraId="19274B29"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14:paraId="137B2D0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777B23CE" w14:textId="77777777"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14:paraId="4A1993DD" w14:textId="77777777"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14:paraId="524A733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14:paraId="0D327DA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14:paraId="650AB7B2"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14:paraId="67360D91"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w:t>
      </w:r>
      <w:proofErr w:type="spellStart"/>
      <w:r w:rsidRPr="007239E0">
        <w:rPr>
          <w:rFonts w:ascii="Arial" w:eastAsia="Times New Roman" w:hAnsi="Arial" w:cs="Times New Roman"/>
          <w:sz w:val="16"/>
          <w:szCs w:val="24"/>
          <w:lang w:eastAsia="lt-LT"/>
        </w:rPr>
        <w:t>perkeliamumą</w:t>
      </w:r>
      <w:proofErr w:type="spellEnd"/>
      <w:r w:rsidRPr="007239E0">
        <w:rPr>
          <w:rFonts w:ascii="Arial" w:eastAsia="Times New Roman" w:hAnsi="Arial" w:cs="Times New Roman"/>
          <w:sz w:val="16"/>
          <w:szCs w:val="24"/>
          <w:lang w:eastAsia="lt-LT"/>
        </w:rPr>
        <w:t xml:space="preserve">; </w:t>
      </w:r>
    </w:p>
    <w:p w14:paraId="1FB34EB7"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14:paraId="3CDF908E" w14:textId="77777777"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14:paraId="67B97BC3" w14:textId="77777777"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14:paraId="51CDE26C" w14:textId="77777777" w:rsidR="007239E0" w:rsidRPr="007239E0" w:rsidRDefault="007239E0" w:rsidP="007239E0">
      <w:pPr>
        <w:spacing w:after="0" w:line="276" w:lineRule="auto"/>
        <w:ind w:left="284"/>
        <w:jc w:val="both"/>
        <w:rPr>
          <w:rFonts w:ascii="Arial" w:eastAsia="Georgia" w:hAnsi="Arial" w:cs="Arial"/>
          <w:sz w:val="16"/>
          <w:szCs w:val="16"/>
        </w:rPr>
      </w:pPr>
    </w:p>
    <w:p w14:paraId="6274295E"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14:paraId="1D63D6B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A30DC9C"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5F8C1401"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BE84135"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381A55BC" w14:textId="77777777"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14:paraId="6557F213" w14:textId="77777777"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14:paraId="79EEA880"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14:paraId="53C34264"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14:paraId="04D6D4F7"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14:paraId="40B4CB04"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14:paraId="72DD36A3"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2B85F16B" w14:textId="77777777"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14:paraId="4C8B666B" w14:textId="77777777"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14:paraId="1AE4FAD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14:paraId="5D775654"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14:paraId="4637C103"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14:paraId="63F46A87"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14:paraId="32A7A019"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fizinis asmuo, kuriam priklauso juridinio asmens kontrolė suteiktų įgaliojimų pagrindu, </w:t>
      </w:r>
      <w:proofErr w:type="spellStart"/>
      <w:r w:rsidRPr="007239E0">
        <w:rPr>
          <w:rFonts w:ascii="Arial" w:eastAsia="Times New Roman" w:hAnsi="Arial" w:cs="Times New Roman"/>
          <w:sz w:val="16"/>
          <w:szCs w:val="24"/>
          <w:lang w:eastAsia="lt-LT"/>
        </w:rPr>
        <w:t>t.y</w:t>
      </w:r>
      <w:proofErr w:type="spellEnd"/>
      <w:r w:rsidRPr="007239E0">
        <w:rPr>
          <w:rFonts w:ascii="Arial" w:eastAsia="Times New Roman" w:hAnsi="Arial" w:cs="Times New Roman"/>
          <w:sz w:val="16"/>
          <w:szCs w:val="24"/>
          <w:lang w:eastAsia="lt-LT"/>
        </w:rPr>
        <w:t>. fizinis asmuo, kontroliuojantis juridinį asmenį tokių pačių kaip ir patronuojančios bendrovės įgaliojimų pagrindu, arba</w:t>
      </w:r>
    </w:p>
    <w:p w14:paraId="63B5BDDD"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14:paraId="4E41BEDF"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4B4446F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struktūrų atveju:</w:t>
      </w:r>
    </w:p>
    <w:p w14:paraId="1562E59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14:paraId="0E0EC1BA"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14:paraId="672AB750"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14:paraId="6CC7617C"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naudos gavėjas, jei asmenys, gaunantys naudos iš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struktūrų, dar nėra žinomi, arba asmenų, kurių interesams atstovauti tokia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struktūra yra sukurta arba atstovauja, klasė;</w:t>
      </w:r>
    </w:p>
    <w:p w14:paraId="37F3C1B1"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 xml:space="preserve">kitas fizinis asmuo, faktiškai kontroliuojantis </w:t>
      </w:r>
      <w:proofErr w:type="spellStart"/>
      <w:r w:rsidRPr="007239E0">
        <w:rPr>
          <w:rFonts w:ascii="Arial" w:eastAsia="Times New Roman" w:hAnsi="Arial" w:cs="Times New Roman"/>
          <w:sz w:val="16"/>
          <w:szCs w:val="24"/>
          <w:lang w:eastAsia="lt-LT"/>
        </w:rPr>
        <w:t>patikos</w:t>
      </w:r>
      <w:proofErr w:type="spellEnd"/>
      <w:r w:rsidRPr="007239E0">
        <w:rPr>
          <w:rFonts w:ascii="Arial" w:eastAsia="Times New Roman" w:hAnsi="Arial" w:cs="Times New Roman"/>
          <w:sz w:val="16"/>
          <w:szCs w:val="24"/>
          <w:lang w:eastAsia="lt-LT"/>
        </w:rPr>
        <w:t xml:space="preserve"> struktūrą;</w:t>
      </w:r>
    </w:p>
    <w:p w14:paraId="1D5A6FA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14:paraId="317A3708"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389DEDD2" w14:textId="77777777"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183C" w14:textId="77777777" w:rsidR="008A607E" w:rsidRDefault="008A607E" w:rsidP="007239E0">
      <w:pPr>
        <w:spacing w:after="0" w:line="240" w:lineRule="auto"/>
      </w:pPr>
      <w:r>
        <w:separator/>
      </w:r>
    </w:p>
  </w:endnote>
  <w:endnote w:type="continuationSeparator" w:id="0">
    <w:p w14:paraId="5210E43C" w14:textId="77777777" w:rsidR="008A607E" w:rsidRDefault="008A607E"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86AB" w14:textId="77777777" w:rsidR="008A607E" w:rsidRDefault="008A607E" w:rsidP="007239E0">
      <w:pPr>
        <w:spacing w:after="0" w:line="240" w:lineRule="auto"/>
      </w:pPr>
      <w:r>
        <w:separator/>
      </w:r>
    </w:p>
  </w:footnote>
  <w:footnote w:type="continuationSeparator" w:id="0">
    <w:p w14:paraId="3873651C" w14:textId="77777777" w:rsidR="008A607E" w:rsidRDefault="008A607E"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75FD" w14:textId="1D4C3076" w:rsidR="00A16E38" w:rsidRDefault="00A16E38">
    <w:pPr>
      <w:pStyle w:val="Header"/>
    </w:pPr>
    <w:r>
      <w:t>Priedas Nr.2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66504218">
    <w:abstractNumId w:val="8"/>
  </w:num>
  <w:num w:numId="2" w16cid:durableId="1370032406">
    <w:abstractNumId w:val="5"/>
  </w:num>
  <w:num w:numId="3" w16cid:durableId="1108350212">
    <w:abstractNumId w:val="7"/>
  </w:num>
  <w:num w:numId="4" w16cid:durableId="89474564">
    <w:abstractNumId w:val="3"/>
  </w:num>
  <w:num w:numId="5" w16cid:durableId="184833217">
    <w:abstractNumId w:val="0"/>
  </w:num>
  <w:num w:numId="6" w16cid:durableId="997997159">
    <w:abstractNumId w:val="2"/>
  </w:num>
  <w:num w:numId="7" w16cid:durableId="800615162">
    <w:abstractNumId w:val="6"/>
  </w:num>
  <w:num w:numId="8" w16cid:durableId="1549029422">
    <w:abstractNumId w:val="1"/>
  </w:num>
  <w:num w:numId="9" w16cid:durableId="249118146">
    <w:abstractNumId w:val="9"/>
  </w:num>
  <w:num w:numId="10" w16cid:durableId="329020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1F2F54"/>
    <w:rsid w:val="007239E0"/>
    <w:rsid w:val="008A607E"/>
    <w:rsid w:val="009D4D79"/>
    <w:rsid w:val="00A16E38"/>
    <w:rsid w:val="00CF409C"/>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2C4C1"/>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6446</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3</cp:revision>
  <dcterms:created xsi:type="dcterms:W3CDTF">2023-08-29T11:10:00Z</dcterms:created>
  <dcterms:modified xsi:type="dcterms:W3CDTF">2026-03-10T08:50:00Z</dcterms:modified>
</cp:coreProperties>
</file>